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78C7" w14:textId="4AC514AD" w:rsidR="002300D7" w:rsidRPr="00D96B36" w:rsidRDefault="002300D7" w:rsidP="00D96B36">
      <w:pPr>
        <w:spacing w:after="0" w:line="240" w:lineRule="auto"/>
        <w:jc w:val="center"/>
        <w:rPr>
          <w:b/>
          <w:bCs/>
          <w:sz w:val="20"/>
          <w:szCs w:val="20"/>
          <w:u w:val="single"/>
          <w:lang w:val="es-US"/>
        </w:rPr>
      </w:pPr>
      <w:r w:rsidRPr="00A250D2">
        <w:rPr>
          <w:b/>
          <w:bCs/>
          <w:sz w:val="20"/>
          <w:szCs w:val="20"/>
          <w:u w:val="single"/>
          <w:lang w:val="es"/>
        </w:rPr>
        <w:t xml:space="preserve">PALABRA DE </w:t>
      </w:r>
      <w:r>
        <w:rPr>
          <w:b/>
          <w:bCs/>
          <w:sz w:val="20"/>
          <w:szCs w:val="20"/>
          <w:u w:val="single"/>
          <w:lang w:val="es"/>
        </w:rPr>
        <w:t>C</w:t>
      </w:r>
      <w:r w:rsidR="00D96B36">
        <w:rPr>
          <w:b/>
          <w:bCs/>
          <w:sz w:val="20"/>
          <w:szCs w:val="20"/>
          <w:u w:val="single"/>
          <w:lang w:val="es"/>
        </w:rPr>
        <w:t>IENCIA / CONOCIMIENTO</w:t>
      </w:r>
      <w:r w:rsidRPr="00A250D2">
        <w:rPr>
          <w:b/>
          <w:bCs/>
          <w:sz w:val="20"/>
          <w:szCs w:val="20"/>
          <w:u w:val="single"/>
          <w:lang w:val="es"/>
        </w:rPr>
        <w:t>:</w:t>
      </w:r>
    </w:p>
    <w:p w14:paraId="56201A8C" w14:textId="37F07C31" w:rsidR="002300D7" w:rsidRPr="00D96B36" w:rsidRDefault="002300D7" w:rsidP="002300D7">
      <w:pPr>
        <w:spacing w:after="0" w:line="240" w:lineRule="auto"/>
        <w:rPr>
          <w:sz w:val="20"/>
          <w:szCs w:val="20"/>
          <w:lang w:val="es-US"/>
        </w:rPr>
      </w:pPr>
      <w:r>
        <w:rPr>
          <w:sz w:val="20"/>
          <w:szCs w:val="20"/>
          <w:lang w:val="es"/>
        </w:rPr>
        <w:t xml:space="preserve">Ejemplos </w:t>
      </w:r>
      <w:r w:rsidR="00D96B36">
        <w:rPr>
          <w:sz w:val="20"/>
          <w:szCs w:val="20"/>
          <w:lang w:val="es"/>
        </w:rPr>
        <w:t>B</w:t>
      </w:r>
      <w:r>
        <w:rPr>
          <w:sz w:val="20"/>
          <w:szCs w:val="20"/>
          <w:lang w:val="es"/>
        </w:rPr>
        <w:t xml:space="preserve">íblicos: </w:t>
      </w:r>
    </w:p>
    <w:p w14:paraId="35E6D070" w14:textId="6BD9915A" w:rsidR="002300D7" w:rsidRPr="00D96B36" w:rsidRDefault="002300D7" w:rsidP="002300D7">
      <w:pPr>
        <w:pStyle w:val="ListParagraph"/>
        <w:numPr>
          <w:ilvl w:val="0"/>
          <w:numId w:val="2"/>
        </w:numPr>
        <w:spacing w:after="0" w:line="240" w:lineRule="auto"/>
        <w:rPr>
          <w:sz w:val="20"/>
          <w:szCs w:val="20"/>
          <w:lang w:val="es-US"/>
        </w:rPr>
      </w:pPr>
      <w:r w:rsidRPr="0080754D">
        <w:rPr>
          <w:sz w:val="20"/>
          <w:szCs w:val="20"/>
          <w:lang w:val="es"/>
        </w:rPr>
        <w:t xml:space="preserve">Jesús y la mujer </w:t>
      </w:r>
      <w:r w:rsidR="00D96B36">
        <w:rPr>
          <w:sz w:val="20"/>
          <w:szCs w:val="20"/>
          <w:lang w:val="es"/>
        </w:rPr>
        <w:t>S</w:t>
      </w:r>
      <w:r w:rsidRPr="0080754D">
        <w:rPr>
          <w:sz w:val="20"/>
          <w:szCs w:val="20"/>
          <w:lang w:val="es"/>
        </w:rPr>
        <w:t>amaritana: Juan 4:16-19</w:t>
      </w:r>
    </w:p>
    <w:p w14:paraId="4407FEBC" w14:textId="7380339E" w:rsidR="002300D7" w:rsidRPr="002300D7" w:rsidRDefault="002300D7" w:rsidP="002300D7">
      <w:pPr>
        <w:pStyle w:val="ListParagraph"/>
        <w:numPr>
          <w:ilvl w:val="0"/>
          <w:numId w:val="1"/>
        </w:numPr>
        <w:spacing w:after="0" w:line="240" w:lineRule="auto"/>
        <w:rPr>
          <w:sz w:val="20"/>
          <w:szCs w:val="20"/>
        </w:rPr>
      </w:pPr>
      <w:r>
        <w:rPr>
          <w:sz w:val="20"/>
          <w:szCs w:val="20"/>
          <w:lang w:val="es"/>
        </w:rPr>
        <w:t>Ananías y Safira: Hechos 5: 1-11</w:t>
      </w:r>
    </w:p>
    <w:p w14:paraId="60A443AA" w14:textId="09DBF4D4" w:rsidR="002300D7" w:rsidRPr="002300D7" w:rsidRDefault="002300D7" w:rsidP="002300D7">
      <w:pPr>
        <w:pStyle w:val="ListParagraph"/>
        <w:numPr>
          <w:ilvl w:val="0"/>
          <w:numId w:val="1"/>
        </w:numPr>
        <w:spacing w:after="0" w:line="240" w:lineRule="auto"/>
        <w:rPr>
          <w:sz w:val="20"/>
          <w:szCs w:val="20"/>
        </w:rPr>
      </w:pPr>
      <w:r>
        <w:rPr>
          <w:sz w:val="20"/>
          <w:szCs w:val="20"/>
          <w:lang w:val="es"/>
        </w:rPr>
        <w:t>Ananías y Pablo: Hechos 9: 11-18</w:t>
      </w:r>
    </w:p>
    <w:p w14:paraId="18C4B70A" w14:textId="77777777" w:rsidR="002300D7" w:rsidRPr="00D96B36" w:rsidRDefault="002300D7" w:rsidP="002300D7">
      <w:pPr>
        <w:pStyle w:val="ListParagraph"/>
        <w:numPr>
          <w:ilvl w:val="0"/>
          <w:numId w:val="1"/>
        </w:numPr>
        <w:spacing w:after="0" w:line="240" w:lineRule="auto"/>
        <w:rPr>
          <w:sz w:val="20"/>
          <w:szCs w:val="20"/>
          <w:lang w:val="es-US"/>
        </w:rPr>
      </w:pPr>
      <w:r>
        <w:rPr>
          <w:sz w:val="20"/>
          <w:szCs w:val="20"/>
          <w:lang w:val="es"/>
        </w:rPr>
        <w:t>Cornelio y Pedro: Hechos 10:1-8 y 19-20</w:t>
      </w:r>
    </w:p>
    <w:p w14:paraId="4DAEC2CA" w14:textId="77777777" w:rsidR="002300D7" w:rsidRPr="00D96B36" w:rsidRDefault="002300D7" w:rsidP="002300D7">
      <w:pPr>
        <w:spacing w:after="0" w:line="240" w:lineRule="auto"/>
        <w:rPr>
          <w:sz w:val="20"/>
          <w:szCs w:val="20"/>
          <w:lang w:val="es-US"/>
        </w:rPr>
      </w:pPr>
    </w:p>
    <w:p w14:paraId="44739626" w14:textId="77777777" w:rsidR="002300D7" w:rsidRPr="00D96B36" w:rsidRDefault="002300D7" w:rsidP="002300D7">
      <w:pPr>
        <w:spacing w:after="0" w:line="240" w:lineRule="auto"/>
        <w:rPr>
          <w:sz w:val="20"/>
          <w:szCs w:val="20"/>
          <w:lang w:val="es-US"/>
        </w:rPr>
      </w:pPr>
      <w:r w:rsidRPr="00A250D2">
        <w:rPr>
          <w:sz w:val="20"/>
          <w:szCs w:val="20"/>
          <w:lang w:val="es"/>
        </w:rPr>
        <w:t>¿Qué es?</w:t>
      </w:r>
    </w:p>
    <w:p w14:paraId="215416AF" w14:textId="407F944D" w:rsidR="002300D7" w:rsidRPr="00D96B36" w:rsidRDefault="002300D7" w:rsidP="002300D7">
      <w:pPr>
        <w:spacing w:after="0" w:line="240" w:lineRule="auto"/>
        <w:ind w:left="720"/>
        <w:rPr>
          <w:sz w:val="20"/>
          <w:szCs w:val="20"/>
          <w:lang w:val="es-US"/>
        </w:rPr>
      </w:pPr>
      <w:r w:rsidRPr="005D2381">
        <w:rPr>
          <w:sz w:val="20"/>
          <w:szCs w:val="20"/>
          <w:lang w:val="es"/>
        </w:rPr>
        <w:t xml:space="preserve">El don de la palabra de </w:t>
      </w:r>
      <w:r w:rsidR="00D96B36">
        <w:rPr>
          <w:sz w:val="20"/>
          <w:szCs w:val="20"/>
          <w:lang w:val="es"/>
        </w:rPr>
        <w:t xml:space="preserve">ciencia / </w:t>
      </w:r>
      <w:r w:rsidRPr="005D2381">
        <w:rPr>
          <w:sz w:val="20"/>
          <w:szCs w:val="20"/>
          <w:lang w:val="es"/>
        </w:rPr>
        <w:t xml:space="preserve">conocimiento es </w:t>
      </w:r>
      <w:r>
        <w:rPr>
          <w:sz w:val="20"/>
          <w:szCs w:val="20"/>
          <w:lang w:val="es"/>
        </w:rPr>
        <w:t>un mensaje de</w:t>
      </w:r>
      <w:r>
        <w:rPr>
          <w:lang w:val="es"/>
        </w:rPr>
        <w:t xml:space="preserve"> </w:t>
      </w:r>
      <w:r w:rsidRPr="005D2381">
        <w:rPr>
          <w:sz w:val="20"/>
          <w:szCs w:val="20"/>
          <w:lang w:val="es"/>
        </w:rPr>
        <w:t xml:space="preserve">revelación sobrenatural de Dios que te da detalles o información sobre una determinada situación o persona, que no es conocida por ti </w:t>
      </w:r>
      <w:r w:rsidR="00D96B36">
        <w:rPr>
          <w:sz w:val="20"/>
          <w:szCs w:val="20"/>
          <w:lang w:val="es"/>
        </w:rPr>
        <w:t>sin la</w:t>
      </w:r>
      <w:r w:rsidRPr="005D2381">
        <w:rPr>
          <w:sz w:val="20"/>
          <w:szCs w:val="20"/>
          <w:lang w:val="es"/>
        </w:rPr>
        <w:t xml:space="preserve"> revelación.</w:t>
      </w:r>
      <w:r>
        <w:rPr>
          <w:lang w:val="es"/>
        </w:rPr>
        <w:t xml:space="preserve"> </w:t>
      </w:r>
      <w:r>
        <w:rPr>
          <w:sz w:val="20"/>
          <w:szCs w:val="20"/>
          <w:lang w:val="es"/>
        </w:rPr>
        <w:t xml:space="preserve">La palabra conocimiento está relacionada con la palabra hecho.  El don de la palabra de </w:t>
      </w:r>
      <w:r w:rsidR="00D96B36">
        <w:rPr>
          <w:sz w:val="20"/>
          <w:szCs w:val="20"/>
          <w:lang w:val="es"/>
        </w:rPr>
        <w:t xml:space="preserve">ciencia / </w:t>
      </w:r>
      <w:r>
        <w:rPr>
          <w:sz w:val="20"/>
          <w:szCs w:val="20"/>
          <w:lang w:val="es"/>
        </w:rPr>
        <w:t>conocimiento se ocupa de una situación que ya existe pero que no se ha dado a conocer o no se puede conocer naturalmente.  Puede ser una situación que está sucediendo en el presente o algo que ha sucedido en el pasado, pero es algo que existe – este don rara vez trata con cosas que es</w:t>
      </w:r>
      <w:r w:rsidRPr="00D96B36">
        <w:rPr>
          <w:sz w:val="20"/>
          <w:szCs w:val="20"/>
          <w:lang w:val="es"/>
        </w:rPr>
        <w:t xml:space="preserve">tán por venir o sucederán – el don de profecía trata más con eso, </w:t>
      </w:r>
      <w:r w:rsidR="00D96B36" w:rsidRPr="00D96B36">
        <w:rPr>
          <w:sz w:val="20"/>
          <w:szCs w:val="20"/>
          <w:lang w:val="es"/>
        </w:rPr>
        <w:t>pero debemos tener en mente que aun</w:t>
      </w:r>
      <w:r w:rsidRPr="00D96B36">
        <w:rPr>
          <w:sz w:val="20"/>
          <w:szCs w:val="20"/>
          <w:lang w:val="es"/>
        </w:rPr>
        <w:t xml:space="preserve"> ese no es el punto principal de la profecía.   </w:t>
      </w:r>
    </w:p>
    <w:p w14:paraId="31F6FA1D" w14:textId="77777777" w:rsidR="002300D7" w:rsidRPr="00D96B36" w:rsidRDefault="002300D7" w:rsidP="002300D7">
      <w:pPr>
        <w:spacing w:after="0" w:line="240" w:lineRule="auto"/>
        <w:ind w:left="720"/>
        <w:rPr>
          <w:sz w:val="20"/>
          <w:szCs w:val="20"/>
          <w:lang w:val="es-US"/>
        </w:rPr>
      </w:pPr>
    </w:p>
    <w:p w14:paraId="6AE5E966" w14:textId="77777777" w:rsidR="002300D7" w:rsidRPr="00D96B36" w:rsidRDefault="002300D7" w:rsidP="002300D7">
      <w:pPr>
        <w:spacing w:after="0" w:line="240" w:lineRule="auto"/>
        <w:ind w:left="720"/>
        <w:rPr>
          <w:sz w:val="20"/>
          <w:szCs w:val="20"/>
          <w:lang w:val="es-US"/>
        </w:rPr>
      </w:pPr>
      <w:r w:rsidRPr="005D2381">
        <w:rPr>
          <w:sz w:val="20"/>
          <w:szCs w:val="20"/>
          <w:lang w:val="es"/>
        </w:rPr>
        <w:t>Una palabra de conocimiento es una pequeña porción del conocimiento total de Dios</w:t>
      </w:r>
      <w:r>
        <w:rPr>
          <w:sz w:val="20"/>
          <w:szCs w:val="20"/>
          <w:lang w:val="es"/>
        </w:rPr>
        <w:t xml:space="preserve"> (Él lo sabe </w:t>
      </w:r>
      <w:proofErr w:type="gramStart"/>
      <w:r>
        <w:rPr>
          <w:sz w:val="20"/>
          <w:szCs w:val="20"/>
          <w:lang w:val="es"/>
        </w:rPr>
        <w:t>todo)</w:t>
      </w:r>
      <w:r>
        <w:rPr>
          <w:lang w:val="es"/>
        </w:rPr>
        <w:t xml:space="preserve"> </w:t>
      </w:r>
      <w:r w:rsidRPr="005D2381">
        <w:rPr>
          <w:sz w:val="20"/>
          <w:szCs w:val="20"/>
          <w:lang w:val="es"/>
        </w:rPr>
        <w:t xml:space="preserve"> impartido</w:t>
      </w:r>
      <w:proofErr w:type="gramEnd"/>
      <w:r w:rsidRPr="005D2381">
        <w:rPr>
          <w:sz w:val="20"/>
          <w:szCs w:val="20"/>
          <w:lang w:val="es"/>
        </w:rPr>
        <w:t xml:space="preserve"> sobrenaturalmente por el Espíritu Santo operado solo bajo el control de Dios.</w:t>
      </w:r>
    </w:p>
    <w:p w14:paraId="1137D71B" w14:textId="77777777" w:rsidR="002300D7" w:rsidRPr="00D96B36" w:rsidRDefault="002300D7" w:rsidP="002300D7">
      <w:pPr>
        <w:spacing w:after="0" w:line="240" w:lineRule="auto"/>
        <w:ind w:left="720"/>
        <w:rPr>
          <w:sz w:val="20"/>
          <w:szCs w:val="20"/>
          <w:lang w:val="es-US"/>
        </w:rPr>
      </w:pPr>
    </w:p>
    <w:p w14:paraId="2643F3C3" w14:textId="5357A138" w:rsidR="002300D7" w:rsidRPr="00D96B36" w:rsidRDefault="002300D7" w:rsidP="002300D7">
      <w:pPr>
        <w:spacing w:after="0" w:line="240" w:lineRule="auto"/>
        <w:ind w:left="720"/>
        <w:rPr>
          <w:sz w:val="20"/>
          <w:szCs w:val="20"/>
          <w:lang w:val="es-US"/>
        </w:rPr>
      </w:pPr>
      <w:r>
        <w:rPr>
          <w:sz w:val="20"/>
          <w:szCs w:val="20"/>
          <w:lang w:val="es"/>
        </w:rPr>
        <w:t>Este es un conocimiento que sólo Dios puede conocer.  Entonces,</w:t>
      </w:r>
      <w:r>
        <w:rPr>
          <w:lang w:val="es"/>
        </w:rPr>
        <w:t xml:space="preserve"> </w:t>
      </w:r>
      <w:r>
        <w:rPr>
          <w:sz w:val="20"/>
          <w:szCs w:val="20"/>
          <w:lang w:val="es"/>
        </w:rPr>
        <w:t>cuando esto sucede, se debe prestar atención al conocimiento trascendente de Dios y a cómo debemos responder a esas verdades, en lugar del carisma personal del mensajero.  Dios sólo compartirá el conocimiento cuando Él está queriendo hacer algo con o acerca de él.  Él no revelaría tales cosas si no hubiera un propósito real para hacerlo.  Y necesitamos ser conscientes de que Dios está compartiendo este conocimiento porque quiere que nosotros o la persona apropiada tomemos medidas con respe</w:t>
      </w:r>
      <w:r w:rsidRPr="00D96B36">
        <w:rPr>
          <w:sz w:val="20"/>
          <w:szCs w:val="20"/>
          <w:lang w:val="es"/>
        </w:rPr>
        <w:t>cto al conocimiento</w:t>
      </w:r>
      <w:r>
        <w:rPr>
          <w:sz w:val="20"/>
          <w:szCs w:val="20"/>
          <w:lang w:val="es"/>
        </w:rPr>
        <w:t xml:space="preserve"> compartido.  No debemos esperar que Dios vaya a intervenir divinamente, de lo contrario no habría necesidad de que tuviéramos ese conocimiento.  </w:t>
      </w:r>
    </w:p>
    <w:p w14:paraId="17EB4839" w14:textId="77777777" w:rsidR="002300D7" w:rsidRPr="00D96B36" w:rsidRDefault="002300D7" w:rsidP="002300D7">
      <w:pPr>
        <w:spacing w:after="0" w:line="240" w:lineRule="auto"/>
        <w:ind w:left="720"/>
        <w:rPr>
          <w:sz w:val="20"/>
          <w:szCs w:val="20"/>
          <w:lang w:val="es-US"/>
        </w:rPr>
      </w:pPr>
    </w:p>
    <w:p w14:paraId="3DCAECC1" w14:textId="63D0C42C" w:rsidR="002300D7" w:rsidRPr="00D96B36" w:rsidRDefault="002300D7" w:rsidP="002300D7">
      <w:pPr>
        <w:spacing w:after="0" w:line="240" w:lineRule="auto"/>
        <w:ind w:left="720"/>
        <w:rPr>
          <w:sz w:val="20"/>
          <w:szCs w:val="20"/>
          <w:lang w:val="es-US"/>
        </w:rPr>
      </w:pPr>
      <w:r>
        <w:rPr>
          <w:sz w:val="20"/>
          <w:szCs w:val="20"/>
          <w:lang w:val="es"/>
        </w:rPr>
        <w:t>Muchas veces</w:t>
      </w:r>
      <w:r>
        <w:rPr>
          <w:lang w:val="es"/>
        </w:rPr>
        <w:t xml:space="preserve"> </w:t>
      </w:r>
      <w:r>
        <w:rPr>
          <w:sz w:val="20"/>
          <w:szCs w:val="20"/>
          <w:lang w:val="es"/>
        </w:rPr>
        <w:t xml:space="preserve">este don va acompañado de otros dones como la palabra de sabiduría, </w:t>
      </w:r>
      <w:r w:rsidR="00D96B36">
        <w:rPr>
          <w:sz w:val="20"/>
          <w:szCs w:val="20"/>
          <w:lang w:val="es"/>
        </w:rPr>
        <w:t>el hacer</w:t>
      </w:r>
      <w:r>
        <w:rPr>
          <w:sz w:val="20"/>
          <w:szCs w:val="20"/>
          <w:lang w:val="es"/>
        </w:rPr>
        <w:t xml:space="preserve"> milagros e incluso la profecía.  La palabra de conocimiento puede venir en diferentes formas: sueños, visiones, una palabra directa de Dios, etc.</w:t>
      </w:r>
    </w:p>
    <w:p w14:paraId="2CE982C7" w14:textId="77777777" w:rsidR="002300D7" w:rsidRPr="00D96B36" w:rsidRDefault="002300D7" w:rsidP="002300D7">
      <w:pPr>
        <w:spacing w:after="0" w:line="240" w:lineRule="auto"/>
        <w:rPr>
          <w:sz w:val="20"/>
          <w:szCs w:val="20"/>
          <w:lang w:val="es-US"/>
        </w:rPr>
      </w:pPr>
    </w:p>
    <w:p w14:paraId="154ADDE5" w14:textId="77777777" w:rsidR="002300D7" w:rsidRPr="00D96B36" w:rsidRDefault="002300D7" w:rsidP="002300D7">
      <w:pPr>
        <w:spacing w:after="0" w:line="240" w:lineRule="auto"/>
        <w:rPr>
          <w:sz w:val="20"/>
          <w:szCs w:val="20"/>
          <w:lang w:val="es-US"/>
        </w:rPr>
      </w:pPr>
      <w:r w:rsidRPr="00A250D2">
        <w:rPr>
          <w:sz w:val="20"/>
          <w:szCs w:val="20"/>
          <w:lang w:val="es"/>
        </w:rPr>
        <w:t xml:space="preserve">¿Qué no es? </w:t>
      </w:r>
    </w:p>
    <w:p w14:paraId="1FA9D40A" w14:textId="57E3877A" w:rsidR="002300D7" w:rsidRPr="00D96B36" w:rsidRDefault="002300D7" w:rsidP="00D96B36">
      <w:pPr>
        <w:spacing w:after="0" w:line="240" w:lineRule="auto"/>
        <w:ind w:left="720"/>
        <w:rPr>
          <w:sz w:val="20"/>
          <w:szCs w:val="20"/>
          <w:lang w:val="es-US"/>
        </w:rPr>
      </w:pPr>
      <w:r w:rsidRPr="00D96B36">
        <w:rPr>
          <w:sz w:val="20"/>
          <w:szCs w:val="20"/>
          <w:lang w:val="es"/>
        </w:rPr>
        <w:t>Este don no es el don del conocimiento, sino el "don</w:t>
      </w:r>
      <w:r w:rsidR="00D96B36" w:rsidRPr="00D96B36">
        <w:rPr>
          <w:sz w:val="20"/>
          <w:szCs w:val="20"/>
          <w:lang w:val="es"/>
        </w:rPr>
        <w:t xml:space="preserve"> </w:t>
      </w:r>
      <w:r w:rsidRPr="00D96B36">
        <w:rPr>
          <w:sz w:val="20"/>
          <w:szCs w:val="20"/>
          <w:lang w:val="es"/>
        </w:rPr>
        <w:t>de la palabra de conocimiento</w:t>
      </w:r>
      <w:r w:rsidRPr="005D2381">
        <w:rPr>
          <w:sz w:val="20"/>
          <w:szCs w:val="20"/>
          <w:lang w:val="es"/>
        </w:rPr>
        <w:t>".</w:t>
      </w:r>
      <w:r w:rsidR="00D96B36">
        <w:rPr>
          <w:sz w:val="20"/>
          <w:szCs w:val="20"/>
          <w:lang w:val="es-US"/>
        </w:rPr>
        <w:t xml:space="preserve">  </w:t>
      </w:r>
      <w:r w:rsidRPr="00AB4A0A">
        <w:rPr>
          <w:sz w:val="20"/>
          <w:szCs w:val="20"/>
          <w:lang w:val="es"/>
        </w:rPr>
        <w:t xml:space="preserve">La educación, tomar clases, ganar </w:t>
      </w:r>
      <w:proofErr w:type="spellStart"/>
      <w:r w:rsidRPr="00AB4A0A">
        <w:rPr>
          <w:sz w:val="20"/>
          <w:szCs w:val="20"/>
          <w:lang w:val="es"/>
        </w:rPr>
        <w:t>Jeopardy</w:t>
      </w:r>
      <w:proofErr w:type="spellEnd"/>
      <w:r w:rsidRPr="00AB4A0A">
        <w:rPr>
          <w:sz w:val="20"/>
          <w:szCs w:val="20"/>
          <w:lang w:val="es"/>
        </w:rPr>
        <w:t xml:space="preserve"> no significa que tengas el don de la palabra de conocimiento. </w:t>
      </w:r>
      <w:r>
        <w:rPr>
          <w:sz w:val="20"/>
          <w:szCs w:val="20"/>
          <w:lang w:val="es"/>
        </w:rPr>
        <w:t>Est</w:t>
      </w:r>
      <w:r w:rsidR="00D96B36">
        <w:rPr>
          <w:sz w:val="20"/>
          <w:szCs w:val="20"/>
          <w:lang w:val="es"/>
        </w:rPr>
        <w:t>o solo</w:t>
      </w:r>
      <w:r w:rsidRPr="00AB4A0A">
        <w:rPr>
          <w:sz w:val="20"/>
          <w:szCs w:val="20"/>
          <w:lang w:val="es"/>
        </w:rPr>
        <w:t xml:space="preserve"> significa que has </w:t>
      </w:r>
      <w:r w:rsidRPr="00D96B36">
        <w:rPr>
          <w:sz w:val="20"/>
          <w:szCs w:val="20"/>
          <w:lang w:val="es"/>
        </w:rPr>
        <w:t xml:space="preserve">estudiado mucho y tienes una maravillosa capacidad para retener el conocimiento y </w:t>
      </w:r>
      <w:proofErr w:type="gramStart"/>
      <w:r w:rsidRPr="00D96B36">
        <w:rPr>
          <w:sz w:val="20"/>
          <w:szCs w:val="20"/>
          <w:lang w:val="es"/>
        </w:rPr>
        <w:t>la  información</w:t>
      </w:r>
      <w:proofErr w:type="gramEnd"/>
      <w:r w:rsidRPr="00D96B36">
        <w:rPr>
          <w:sz w:val="20"/>
          <w:szCs w:val="20"/>
          <w:lang w:val="es"/>
        </w:rPr>
        <w:t>.</w:t>
      </w:r>
    </w:p>
    <w:p w14:paraId="513833BC" w14:textId="77777777" w:rsidR="002300D7" w:rsidRPr="00D96B36" w:rsidRDefault="002300D7" w:rsidP="002300D7">
      <w:pPr>
        <w:spacing w:after="0" w:line="240" w:lineRule="auto"/>
        <w:ind w:left="720"/>
        <w:rPr>
          <w:sz w:val="20"/>
          <w:szCs w:val="20"/>
          <w:lang w:val="es-US"/>
        </w:rPr>
      </w:pPr>
    </w:p>
    <w:p w14:paraId="7425A4A9" w14:textId="77777777" w:rsidR="002300D7" w:rsidRPr="00D96B36" w:rsidRDefault="002300D7" w:rsidP="002300D7">
      <w:pPr>
        <w:spacing w:after="0" w:line="240" w:lineRule="auto"/>
        <w:ind w:left="720"/>
        <w:rPr>
          <w:sz w:val="20"/>
          <w:szCs w:val="20"/>
          <w:lang w:val="es-US"/>
        </w:rPr>
      </w:pPr>
      <w:r w:rsidRPr="00AB4A0A">
        <w:rPr>
          <w:sz w:val="20"/>
          <w:szCs w:val="20"/>
          <w:lang w:val="es"/>
        </w:rPr>
        <w:t>Aprender y obtener una buena comprensión y conocimiento acerca de Dios no es lo mismo que este don. A medida que crecemos y maduramos en Dios, nuestro</w:t>
      </w:r>
      <w:r>
        <w:rPr>
          <w:sz w:val="20"/>
          <w:szCs w:val="20"/>
          <w:lang w:val="es"/>
        </w:rPr>
        <w:t xml:space="preserve"> conocimiento</w:t>
      </w:r>
      <w:r>
        <w:rPr>
          <w:lang w:val="es"/>
        </w:rPr>
        <w:t xml:space="preserve"> </w:t>
      </w:r>
      <w:r w:rsidRPr="00AB4A0A">
        <w:rPr>
          <w:sz w:val="20"/>
          <w:szCs w:val="20"/>
          <w:lang w:val="es"/>
        </w:rPr>
        <w:t xml:space="preserve"> de Él aumentará naturalmente.</w:t>
      </w:r>
      <w:r>
        <w:rPr>
          <w:lang w:val="es"/>
        </w:rPr>
        <w:t xml:space="preserve"> </w:t>
      </w:r>
      <w:r>
        <w:rPr>
          <w:sz w:val="20"/>
          <w:szCs w:val="20"/>
          <w:lang w:val="es"/>
        </w:rPr>
        <w:t xml:space="preserve">Este no es el don de la palabra de conocimiento.  </w:t>
      </w:r>
    </w:p>
    <w:p w14:paraId="632AE0C7" w14:textId="77777777" w:rsidR="002300D7" w:rsidRPr="00D96B36" w:rsidRDefault="002300D7" w:rsidP="002300D7">
      <w:pPr>
        <w:spacing w:after="0" w:line="240" w:lineRule="auto"/>
        <w:rPr>
          <w:sz w:val="20"/>
          <w:szCs w:val="20"/>
          <w:lang w:val="es-US"/>
        </w:rPr>
      </w:pPr>
    </w:p>
    <w:p w14:paraId="7EFE1605" w14:textId="77777777" w:rsidR="002300D7" w:rsidRPr="00D96B36" w:rsidRDefault="002300D7" w:rsidP="002300D7">
      <w:pPr>
        <w:spacing w:after="0" w:line="240" w:lineRule="auto"/>
        <w:rPr>
          <w:sz w:val="20"/>
          <w:szCs w:val="20"/>
          <w:lang w:val="es-US"/>
        </w:rPr>
      </w:pPr>
      <w:r w:rsidRPr="00A250D2">
        <w:rPr>
          <w:sz w:val="20"/>
          <w:szCs w:val="20"/>
          <w:lang w:val="es"/>
        </w:rPr>
        <w:t xml:space="preserve">Propósito: </w:t>
      </w:r>
    </w:p>
    <w:p w14:paraId="160322D9" w14:textId="2674DD5D" w:rsidR="002300D7" w:rsidRPr="00D96B36" w:rsidRDefault="002300D7" w:rsidP="00D96B36">
      <w:pPr>
        <w:spacing w:after="0" w:line="240" w:lineRule="auto"/>
        <w:ind w:left="720"/>
        <w:rPr>
          <w:sz w:val="20"/>
          <w:szCs w:val="20"/>
          <w:lang w:val="es-US"/>
        </w:rPr>
      </w:pPr>
      <w:r w:rsidRPr="00AB4A0A">
        <w:rPr>
          <w:sz w:val="20"/>
          <w:szCs w:val="20"/>
          <w:lang w:val="es"/>
        </w:rPr>
        <w:t>Dios puede usar una Palabra de conocimiento de muchas maneras diferentes. Se puede usar para acercar a alguien a Dios, elevar su fe,</w:t>
      </w:r>
      <w:r>
        <w:rPr>
          <w:sz w:val="20"/>
          <w:szCs w:val="20"/>
          <w:lang w:val="es"/>
        </w:rPr>
        <w:t xml:space="preserve"> convicción / corrección,</w:t>
      </w:r>
      <w:r w:rsidR="00D96B36">
        <w:rPr>
          <w:sz w:val="20"/>
          <w:szCs w:val="20"/>
          <w:lang w:val="es"/>
        </w:rPr>
        <w:t xml:space="preserve"> </w:t>
      </w:r>
      <w:r w:rsidRPr="00AB4A0A">
        <w:rPr>
          <w:sz w:val="20"/>
          <w:szCs w:val="20"/>
          <w:lang w:val="es"/>
        </w:rPr>
        <w:t>ayudar en una situación, abrir puertas y traer favor a una persona o situación.</w:t>
      </w:r>
      <w:r w:rsidR="00D96B36">
        <w:rPr>
          <w:sz w:val="20"/>
          <w:szCs w:val="20"/>
          <w:lang w:val="es-US"/>
        </w:rPr>
        <w:t xml:space="preserve">   </w:t>
      </w:r>
      <w:r>
        <w:rPr>
          <w:sz w:val="20"/>
          <w:szCs w:val="20"/>
          <w:lang w:val="es"/>
        </w:rPr>
        <w:t xml:space="preserve">Cada vez que se ministra este don, muestra que Cristo está presente y a cargo de la situación para desarrollarla o redimirla para Su gloria.  </w:t>
      </w:r>
    </w:p>
    <w:p w14:paraId="115CA4D1" w14:textId="77777777" w:rsidR="002300D7" w:rsidRPr="00D96B36" w:rsidRDefault="002300D7" w:rsidP="002300D7">
      <w:pPr>
        <w:spacing w:after="0" w:line="240" w:lineRule="auto"/>
        <w:ind w:left="720"/>
        <w:rPr>
          <w:sz w:val="20"/>
          <w:szCs w:val="20"/>
          <w:lang w:val="es-US"/>
        </w:rPr>
      </w:pPr>
    </w:p>
    <w:p w14:paraId="4506B8E1" w14:textId="6C5CFF25" w:rsidR="002300D7" w:rsidRDefault="002300D7" w:rsidP="002300D7">
      <w:pPr>
        <w:spacing w:after="0" w:line="240" w:lineRule="auto"/>
        <w:ind w:left="720"/>
        <w:rPr>
          <w:sz w:val="20"/>
          <w:szCs w:val="20"/>
          <w:lang w:val="es"/>
        </w:rPr>
      </w:pPr>
      <w:r>
        <w:rPr>
          <w:sz w:val="20"/>
          <w:szCs w:val="20"/>
          <w:lang w:val="es"/>
        </w:rPr>
        <w:t>Debemos tener en cuenta que cuando la corrección es la razón por la que se ha dado una palabra de conocimiento, se le dará a alguien o a aquellos que están en una</w:t>
      </w:r>
      <w:r w:rsidR="00D96B36">
        <w:rPr>
          <w:sz w:val="20"/>
          <w:szCs w:val="20"/>
          <w:lang w:val="es"/>
        </w:rPr>
        <w:t xml:space="preserve"> </w:t>
      </w:r>
      <w:proofErr w:type="spellStart"/>
      <w:r w:rsidR="00D96B36">
        <w:rPr>
          <w:sz w:val="20"/>
          <w:szCs w:val="20"/>
          <w:lang w:val="es"/>
        </w:rPr>
        <w:t>posicion</w:t>
      </w:r>
      <w:proofErr w:type="spellEnd"/>
      <w:r w:rsidR="00D96B36">
        <w:rPr>
          <w:sz w:val="20"/>
          <w:szCs w:val="20"/>
          <w:lang w:val="es"/>
        </w:rPr>
        <w:t xml:space="preserve"> para ejercer</w:t>
      </w:r>
      <w:r>
        <w:rPr>
          <w:sz w:val="20"/>
          <w:szCs w:val="20"/>
          <w:lang w:val="es"/>
        </w:rPr>
        <w:t xml:space="preserve"> corrección.  Recuerde, Dios es un Dios u orden.  </w:t>
      </w:r>
    </w:p>
    <w:p w14:paraId="655BC55B" w14:textId="77777777" w:rsidR="00D96B36" w:rsidRDefault="00D96B36" w:rsidP="00D96B36">
      <w:pPr>
        <w:spacing w:after="0" w:line="240" w:lineRule="auto"/>
        <w:jc w:val="center"/>
        <w:rPr>
          <w:b/>
          <w:bCs/>
          <w:sz w:val="20"/>
          <w:szCs w:val="20"/>
          <w:u w:val="single"/>
        </w:rPr>
      </w:pPr>
      <w:r w:rsidRPr="00A250D2">
        <w:rPr>
          <w:b/>
          <w:bCs/>
          <w:sz w:val="20"/>
          <w:szCs w:val="20"/>
          <w:u w:val="single"/>
        </w:rPr>
        <w:lastRenderedPageBreak/>
        <w:t xml:space="preserve">WORD OF </w:t>
      </w:r>
      <w:r>
        <w:rPr>
          <w:b/>
          <w:bCs/>
          <w:sz w:val="20"/>
          <w:szCs w:val="20"/>
          <w:u w:val="single"/>
        </w:rPr>
        <w:t>KNOWLEDGE</w:t>
      </w:r>
      <w:r w:rsidRPr="00A250D2">
        <w:rPr>
          <w:b/>
          <w:bCs/>
          <w:sz w:val="20"/>
          <w:szCs w:val="20"/>
          <w:u w:val="single"/>
        </w:rPr>
        <w:t>:</w:t>
      </w:r>
    </w:p>
    <w:p w14:paraId="0CAF26DA" w14:textId="77777777" w:rsidR="00D96B36" w:rsidRPr="00A250D2" w:rsidRDefault="00D96B36" w:rsidP="00D96B36">
      <w:pPr>
        <w:spacing w:after="0" w:line="240" w:lineRule="auto"/>
        <w:jc w:val="center"/>
        <w:rPr>
          <w:b/>
          <w:bCs/>
          <w:sz w:val="20"/>
          <w:szCs w:val="20"/>
          <w:u w:val="single"/>
        </w:rPr>
      </w:pPr>
    </w:p>
    <w:p w14:paraId="36723729" w14:textId="77777777" w:rsidR="00D96B36" w:rsidRDefault="00D96B36" w:rsidP="00D96B36">
      <w:pPr>
        <w:spacing w:after="0" w:line="240" w:lineRule="auto"/>
        <w:rPr>
          <w:sz w:val="20"/>
          <w:szCs w:val="20"/>
        </w:rPr>
      </w:pPr>
      <w:r>
        <w:rPr>
          <w:sz w:val="20"/>
          <w:szCs w:val="20"/>
        </w:rPr>
        <w:t xml:space="preserve">Biblical Examples: </w:t>
      </w:r>
    </w:p>
    <w:p w14:paraId="5F4A849D" w14:textId="2A3D9822" w:rsidR="00D96B36" w:rsidRPr="00D96B36" w:rsidRDefault="00D96B36" w:rsidP="00D96B36">
      <w:pPr>
        <w:pStyle w:val="ListParagraph"/>
        <w:numPr>
          <w:ilvl w:val="0"/>
          <w:numId w:val="2"/>
        </w:numPr>
        <w:spacing w:after="0" w:line="240" w:lineRule="auto"/>
        <w:rPr>
          <w:sz w:val="20"/>
          <w:szCs w:val="20"/>
        </w:rPr>
      </w:pPr>
      <w:r w:rsidRPr="0080754D">
        <w:rPr>
          <w:sz w:val="20"/>
          <w:szCs w:val="20"/>
        </w:rPr>
        <w:t>Jesus and the Samaritan woman: John 4:16-19</w:t>
      </w:r>
    </w:p>
    <w:p w14:paraId="2EF9C2C8" w14:textId="0741415D" w:rsidR="00D96B36" w:rsidRPr="00D96B36" w:rsidRDefault="00D96B36" w:rsidP="00D96B36">
      <w:pPr>
        <w:pStyle w:val="ListParagraph"/>
        <w:numPr>
          <w:ilvl w:val="0"/>
          <w:numId w:val="1"/>
        </w:numPr>
        <w:spacing w:after="0" w:line="240" w:lineRule="auto"/>
        <w:rPr>
          <w:sz w:val="20"/>
          <w:szCs w:val="20"/>
        </w:rPr>
      </w:pPr>
      <w:r>
        <w:rPr>
          <w:sz w:val="20"/>
          <w:szCs w:val="20"/>
        </w:rPr>
        <w:t>Ananias &amp; Sapphira: Acts 5: 1-11</w:t>
      </w:r>
    </w:p>
    <w:p w14:paraId="55FA3AAA" w14:textId="2B3622AB" w:rsidR="00D96B36" w:rsidRPr="00D96B36" w:rsidRDefault="00D96B36" w:rsidP="00D96B36">
      <w:pPr>
        <w:pStyle w:val="ListParagraph"/>
        <w:numPr>
          <w:ilvl w:val="0"/>
          <w:numId w:val="1"/>
        </w:numPr>
        <w:spacing w:after="0" w:line="240" w:lineRule="auto"/>
        <w:rPr>
          <w:sz w:val="20"/>
          <w:szCs w:val="20"/>
        </w:rPr>
      </w:pPr>
      <w:r>
        <w:rPr>
          <w:sz w:val="20"/>
          <w:szCs w:val="20"/>
        </w:rPr>
        <w:t>Ananias &amp; Paul: Acts 9: 11-18</w:t>
      </w:r>
    </w:p>
    <w:p w14:paraId="7BA97CBF" w14:textId="77777777" w:rsidR="00D96B36" w:rsidRPr="0080754D" w:rsidRDefault="00D96B36" w:rsidP="00D96B36">
      <w:pPr>
        <w:pStyle w:val="ListParagraph"/>
        <w:numPr>
          <w:ilvl w:val="0"/>
          <w:numId w:val="1"/>
        </w:numPr>
        <w:spacing w:after="0" w:line="240" w:lineRule="auto"/>
        <w:rPr>
          <w:sz w:val="20"/>
          <w:szCs w:val="20"/>
        </w:rPr>
      </w:pPr>
      <w:r>
        <w:rPr>
          <w:sz w:val="20"/>
          <w:szCs w:val="20"/>
        </w:rPr>
        <w:t>Cornelius &amp; Peter: Acts 10:1-8 &amp; 19-20</w:t>
      </w:r>
    </w:p>
    <w:p w14:paraId="3023A84B" w14:textId="77777777" w:rsidR="00D96B36" w:rsidRDefault="00D96B36" w:rsidP="00D96B36">
      <w:pPr>
        <w:spacing w:after="0" w:line="240" w:lineRule="auto"/>
        <w:rPr>
          <w:sz w:val="20"/>
          <w:szCs w:val="20"/>
        </w:rPr>
      </w:pPr>
    </w:p>
    <w:p w14:paraId="62FC174A" w14:textId="77777777" w:rsidR="00D96B36" w:rsidRPr="00A250D2" w:rsidRDefault="00D96B36" w:rsidP="00D96B36">
      <w:pPr>
        <w:spacing w:after="0" w:line="240" w:lineRule="auto"/>
        <w:rPr>
          <w:sz w:val="20"/>
          <w:szCs w:val="20"/>
        </w:rPr>
      </w:pPr>
      <w:r w:rsidRPr="00A250D2">
        <w:rPr>
          <w:sz w:val="20"/>
          <w:szCs w:val="20"/>
        </w:rPr>
        <w:t>What is it?</w:t>
      </w:r>
    </w:p>
    <w:p w14:paraId="7C166E1C" w14:textId="77777777" w:rsidR="00D96B36" w:rsidRDefault="00D96B36" w:rsidP="00D96B36">
      <w:pPr>
        <w:spacing w:after="0" w:line="240" w:lineRule="auto"/>
        <w:ind w:left="720"/>
        <w:rPr>
          <w:sz w:val="20"/>
          <w:szCs w:val="20"/>
        </w:rPr>
      </w:pPr>
      <w:r w:rsidRPr="005D2381">
        <w:rPr>
          <w:sz w:val="20"/>
          <w:szCs w:val="20"/>
        </w:rPr>
        <w:t xml:space="preserve">The gift of word of knowledge is </w:t>
      </w:r>
      <w:r>
        <w:rPr>
          <w:sz w:val="20"/>
          <w:szCs w:val="20"/>
        </w:rPr>
        <w:t>a message of</w:t>
      </w:r>
      <w:r w:rsidRPr="005D2381">
        <w:rPr>
          <w:sz w:val="20"/>
          <w:szCs w:val="20"/>
        </w:rPr>
        <w:t xml:space="preserve"> supernatural revelation from God that gives you details or information about a certain situation or person, that is not known to you pr</w:t>
      </w:r>
      <w:r>
        <w:rPr>
          <w:sz w:val="20"/>
          <w:szCs w:val="20"/>
        </w:rPr>
        <w:t>io</w:t>
      </w:r>
      <w:r w:rsidRPr="005D2381">
        <w:rPr>
          <w:sz w:val="20"/>
          <w:szCs w:val="20"/>
        </w:rPr>
        <w:t>r the revelation.</w:t>
      </w:r>
      <w:r>
        <w:rPr>
          <w:sz w:val="20"/>
          <w:szCs w:val="20"/>
        </w:rPr>
        <w:t xml:space="preserve">  The word knowledge is related to the word fact.  The gift of the word of knowledge deals with a situation that already exists but has not been made known or cannot be made known naturally.  It can be a situation that is happening in the present or something that has happened in the past, but it is something that exists – this gift rarely deals with things that are to come or will happen – the gift of prophecy deals more with that, and even </w:t>
      </w:r>
      <w:proofErr w:type="gramStart"/>
      <w:r>
        <w:rPr>
          <w:sz w:val="20"/>
          <w:szCs w:val="20"/>
        </w:rPr>
        <w:t>then</w:t>
      </w:r>
      <w:proofErr w:type="gramEnd"/>
      <w:r>
        <w:rPr>
          <w:sz w:val="20"/>
          <w:szCs w:val="20"/>
        </w:rPr>
        <w:t xml:space="preserve"> that is not the main point of prophecy.   </w:t>
      </w:r>
    </w:p>
    <w:p w14:paraId="038B2E86" w14:textId="77777777" w:rsidR="00D96B36" w:rsidRDefault="00D96B36" w:rsidP="00D96B36">
      <w:pPr>
        <w:spacing w:after="0" w:line="240" w:lineRule="auto"/>
        <w:ind w:left="720"/>
        <w:rPr>
          <w:sz w:val="20"/>
          <w:szCs w:val="20"/>
        </w:rPr>
      </w:pPr>
    </w:p>
    <w:p w14:paraId="0D847205" w14:textId="77777777" w:rsidR="00D96B36" w:rsidRDefault="00D96B36" w:rsidP="00D96B36">
      <w:pPr>
        <w:spacing w:after="0" w:line="240" w:lineRule="auto"/>
        <w:ind w:left="720"/>
        <w:rPr>
          <w:sz w:val="20"/>
          <w:szCs w:val="20"/>
        </w:rPr>
      </w:pPr>
      <w:r>
        <w:rPr>
          <w:sz w:val="20"/>
          <w:szCs w:val="20"/>
        </w:rPr>
        <w:t xml:space="preserve"> </w:t>
      </w:r>
      <w:r w:rsidRPr="005D2381">
        <w:rPr>
          <w:sz w:val="20"/>
          <w:szCs w:val="20"/>
        </w:rPr>
        <w:t>A word of knowledge is a tiny portion of God’s total knowledge</w:t>
      </w:r>
      <w:r>
        <w:rPr>
          <w:sz w:val="20"/>
          <w:szCs w:val="20"/>
        </w:rPr>
        <w:t xml:space="preserve"> (He is all-knowing)</w:t>
      </w:r>
      <w:r w:rsidRPr="005D2381">
        <w:rPr>
          <w:sz w:val="20"/>
          <w:szCs w:val="20"/>
        </w:rPr>
        <w:t xml:space="preserve"> supernaturally imparted by the Holy Spirit operated only under God’s control.</w:t>
      </w:r>
    </w:p>
    <w:p w14:paraId="2D16EB28" w14:textId="77777777" w:rsidR="00D96B36" w:rsidRDefault="00D96B36" w:rsidP="00D96B36">
      <w:pPr>
        <w:spacing w:after="0" w:line="240" w:lineRule="auto"/>
        <w:ind w:left="720"/>
        <w:rPr>
          <w:sz w:val="20"/>
          <w:szCs w:val="20"/>
        </w:rPr>
      </w:pPr>
    </w:p>
    <w:p w14:paraId="63481FFE" w14:textId="77777777" w:rsidR="00D96B36" w:rsidRDefault="00D96B36" w:rsidP="00D96B36">
      <w:pPr>
        <w:spacing w:after="0" w:line="240" w:lineRule="auto"/>
        <w:ind w:left="720"/>
        <w:rPr>
          <w:sz w:val="20"/>
          <w:szCs w:val="20"/>
        </w:rPr>
      </w:pPr>
      <w:r>
        <w:rPr>
          <w:sz w:val="20"/>
          <w:szCs w:val="20"/>
        </w:rPr>
        <w:t xml:space="preserve">This is knowledge that only God can know.  </w:t>
      </w:r>
      <w:proofErr w:type="gramStart"/>
      <w:r>
        <w:rPr>
          <w:sz w:val="20"/>
          <w:szCs w:val="20"/>
        </w:rPr>
        <w:t>So</w:t>
      </w:r>
      <w:proofErr w:type="gramEnd"/>
      <w:r>
        <w:rPr>
          <w:sz w:val="20"/>
          <w:szCs w:val="20"/>
        </w:rPr>
        <w:t xml:space="preserve"> when this happens, the attention should be given to God’s transcending knowledge and to how we should respond to those truths, rather than to the messenger’s personal charisma.  God will only share knowledge when He is wanting to do something with or about it.  He would not reveal such things if there was no real purpose for doing so.  And we need to be aware that God is sharing this knowledge because he is wanting us or the appropriate person to take action </w:t>
      </w:r>
      <w:proofErr w:type="gramStart"/>
      <w:r>
        <w:rPr>
          <w:sz w:val="20"/>
          <w:szCs w:val="20"/>
        </w:rPr>
        <w:t>in regards to</w:t>
      </w:r>
      <w:proofErr w:type="gramEnd"/>
      <w:r>
        <w:rPr>
          <w:sz w:val="20"/>
          <w:szCs w:val="20"/>
        </w:rPr>
        <w:t xml:space="preserve"> the knowledge shared.  We shouldn’t expect that God is going to divinely intervene, otherwise there would be no need for us to have that knowledge.  </w:t>
      </w:r>
    </w:p>
    <w:p w14:paraId="61003188" w14:textId="77777777" w:rsidR="00D96B36" w:rsidRDefault="00D96B36" w:rsidP="00D96B36">
      <w:pPr>
        <w:spacing w:after="0" w:line="240" w:lineRule="auto"/>
        <w:ind w:left="720"/>
        <w:rPr>
          <w:sz w:val="20"/>
          <w:szCs w:val="20"/>
        </w:rPr>
      </w:pPr>
    </w:p>
    <w:p w14:paraId="2BEA4122" w14:textId="6F4986B8" w:rsidR="00D96B36" w:rsidRPr="00A250D2" w:rsidRDefault="00D96B36" w:rsidP="00D96B36">
      <w:pPr>
        <w:spacing w:after="0" w:line="240" w:lineRule="auto"/>
        <w:ind w:left="720"/>
        <w:rPr>
          <w:sz w:val="20"/>
          <w:szCs w:val="20"/>
        </w:rPr>
      </w:pPr>
      <w:r>
        <w:rPr>
          <w:sz w:val="20"/>
          <w:szCs w:val="20"/>
        </w:rPr>
        <w:t xml:space="preserve">Many </w:t>
      </w:r>
      <w:proofErr w:type="gramStart"/>
      <w:r>
        <w:rPr>
          <w:sz w:val="20"/>
          <w:szCs w:val="20"/>
        </w:rPr>
        <w:t>times</w:t>
      </w:r>
      <w:proofErr w:type="gramEnd"/>
      <w:r>
        <w:rPr>
          <w:sz w:val="20"/>
          <w:szCs w:val="20"/>
        </w:rPr>
        <w:t xml:space="preserve"> this gift is accompanied by other gifts such as the word of wisdom, working of miracles and even prophecy.  The word of knowledge can come in different forms – dreams, visions, a direct word from God, </w:t>
      </w:r>
      <w:proofErr w:type="spellStart"/>
      <w:r>
        <w:rPr>
          <w:sz w:val="20"/>
          <w:szCs w:val="20"/>
        </w:rPr>
        <w:t>Etc</w:t>
      </w:r>
      <w:proofErr w:type="spellEnd"/>
    </w:p>
    <w:p w14:paraId="54D17125" w14:textId="77777777" w:rsidR="00D96B36" w:rsidRDefault="00D96B36" w:rsidP="00D96B36">
      <w:pPr>
        <w:spacing w:after="0" w:line="240" w:lineRule="auto"/>
        <w:rPr>
          <w:sz w:val="20"/>
          <w:szCs w:val="20"/>
        </w:rPr>
      </w:pPr>
    </w:p>
    <w:p w14:paraId="01EE7056" w14:textId="77777777" w:rsidR="00D96B36" w:rsidRDefault="00D96B36" w:rsidP="00D96B36">
      <w:pPr>
        <w:spacing w:after="0" w:line="240" w:lineRule="auto"/>
        <w:rPr>
          <w:sz w:val="20"/>
          <w:szCs w:val="20"/>
        </w:rPr>
      </w:pPr>
      <w:r w:rsidRPr="00A250D2">
        <w:rPr>
          <w:sz w:val="20"/>
          <w:szCs w:val="20"/>
        </w:rPr>
        <w:t xml:space="preserve">What is it not? </w:t>
      </w:r>
    </w:p>
    <w:p w14:paraId="33584931" w14:textId="77777777" w:rsidR="00D96B36" w:rsidRDefault="00D96B36" w:rsidP="00D96B36">
      <w:pPr>
        <w:spacing w:after="0" w:line="240" w:lineRule="auto"/>
        <w:ind w:firstLine="720"/>
        <w:rPr>
          <w:sz w:val="20"/>
          <w:szCs w:val="20"/>
        </w:rPr>
      </w:pPr>
      <w:r>
        <w:rPr>
          <w:sz w:val="20"/>
          <w:szCs w:val="20"/>
        </w:rPr>
        <w:t>This</w:t>
      </w:r>
      <w:r w:rsidRPr="005D2381">
        <w:rPr>
          <w:sz w:val="20"/>
          <w:szCs w:val="20"/>
        </w:rPr>
        <w:t xml:space="preserve"> gift is not the gift of knowledge but the </w:t>
      </w:r>
      <w:proofErr w:type="gramStart"/>
      <w:r w:rsidRPr="005D2381">
        <w:rPr>
          <w:sz w:val="20"/>
          <w:szCs w:val="20"/>
        </w:rPr>
        <w:t>“</w:t>
      </w:r>
      <w:r>
        <w:rPr>
          <w:sz w:val="20"/>
          <w:szCs w:val="20"/>
        </w:rPr>
        <w:t xml:space="preserve"> gift</w:t>
      </w:r>
      <w:proofErr w:type="gramEnd"/>
      <w:r>
        <w:rPr>
          <w:sz w:val="20"/>
          <w:szCs w:val="20"/>
        </w:rPr>
        <w:t xml:space="preserve"> of </w:t>
      </w:r>
      <w:r w:rsidRPr="005D2381">
        <w:rPr>
          <w:sz w:val="20"/>
          <w:szCs w:val="20"/>
        </w:rPr>
        <w:t>word of knowledge.”</w:t>
      </w:r>
      <w:r>
        <w:rPr>
          <w:sz w:val="20"/>
          <w:szCs w:val="20"/>
        </w:rPr>
        <w:t xml:space="preserve">  </w:t>
      </w:r>
    </w:p>
    <w:p w14:paraId="5CFCAE40" w14:textId="77777777" w:rsidR="00D96B36" w:rsidRDefault="00D96B36" w:rsidP="00D96B36">
      <w:pPr>
        <w:spacing w:after="0" w:line="240" w:lineRule="auto"/>
        <w:ind w:firstLine="720"/>
        <w:rPr>
          <w:sz w:val="20"/>
          <w:szCs w:val="20"/>
        </w:rPr>
      </w:pPr>
    </w:p>
    <w:p w14:paraId="64B5A8BC" w14:textId="77777777" w:rsidR="00D96B36" w:rsidRDefault="00D96B36" w:rsidP="00D96B36">
      <w:pPr>
        <w:spacing w:after="0" w:line="240" w:lineRule="auto"/>
        <w:ind w:left="720"/>
        <w:rPr>
          <w:sz w:val="20"/>
          <w:szCs w:val="20"/>
        </w:rPr>
      </w:pPr>
      <w:r w:rsidRPr="00AB4A0A">
        <w:rPr>
          <w:sz w:val="20"/>
          <w:szCs w:val="20"/>
        </w:rPr>
        <w:t>Education, taking classes, winning Jeopardy doesn’t mean you have the gift of word of knowledge.</w:t>
      </w:r>
      <w:r>
        <w:rPr>
          <w:sz w:val="20"/>
          <w:szCs w:val="20"/>
        </w:rPr>
        <w:t xml:space="preserve">  This</w:t>
      </w:r>
      <w:r w:rsidRPr="00AB4A0A">
        <w:rPr>
          <w:sz w:val="20"/>
          <w:szCs w:val="20"/>
        </w:rPr>
        <w:t xml:space="preserve"> </w:t>
      </w:r>
      <w:r>
        <w:rPr>
          <w:sz w:val="20"/>
          <w:szCs w:val="20"/>
        </w:rPr>
        <w:t>j</w:t>
      </w:r>
      <w:r w:rsidRPr="00AB4A0A">
        <w:rPr>
          <w:sz w:val="20"/>
          <w:szCs w:val="20"/>
        </w:rPr>
        <w:t>ust means you have studied a lot and have a wonderful ability to retain</w:t>
      </w:r>
      <w:r>
        <w:rPr>
          <w:sz w:val="20"/>
          <w:szCs w:val="20"/>
        </w:rPr>
        <w:t xml:space="preserve"> knowledge and</w:t>
      </w:r>
      <w:r w:rsidRPr="00AB4A0A">
        <w:rPr>
          <w:sz w:val="20"/>
          <w:szCs w:val="20"/>
        </w:rPr>
        <w:t xml:space="preserve"> information.</w:t>
      </w:r>
    </w:p>
    <w:p w14:paraId="28172C2F" w14:textId="77777777" w:rsidR="00D96B36" w:rsidRDefault="00D96B36" w:rsidP="00D96B36">
      <w:pPr>
        <w:spacing w:after="0" w:line="240" w:lineRule="auto"/>
        <w:ind w:left="720"/>
        <w:rPr>
          <w:sz w:val="20"/>
          <w:szCs w:val="20"/>
        </w:rPr>
      </w:pPr>
    </w:p>
    <w:p w14:paraId="1C06D288" w14:textId="77777777" w:rsidR="00D96B36" w:rsidRDefault="00D96B36" w:rsidP="00D96B36">
      <w:pPr>
        <w:spacing w:after="0" w:line="240" w:lineRule="auto"/>
        <w:ind w:left="720"/>
        <w:rPr>
          <w:sz w:val="20"/>
          <w:szCs w:val="20"/>
        </w:rPr>
      </w:pPr>
      <w:r w:rsidRPr="00AB4A0A">
        <w:rPr>
          <w:sz w:val="20"/>
          <w:szCs w:val="20"/>
        </w:rPr>
        <w:t>Learning and getting a good understanding and knowledge about God is not the same thing as this gift. As we grow and mature in God our</w:t>
      </w:r>
      <w:r>
        <w:rPr>
          <w:sz w:val="20"/>
          <w:szCs w:val="20"/>
        </w:rPr>
        <w:t xml:space="preserve"> knowledge</w:t>
      </w:r>
      <w:r w:rsidRPr="00AB4A0A">
        <w:rPr>
          <w:sz w:val="20"/>
          <w:szCs w:val="20"/>
        </w:rPr>
        <w:t xml:space="preserve"> of Him will naturally increase.</w:t>
      </w:r>
      <w:r>
        <w:rPr>
          <w:sz w:val="20"/>
          <w:szCs w:val="20"/>
        </w:rPr>
        <w:t xml:space="preserve">  This is not the gift of the word of knowledge.  </w:t>
      </w:r>
    </w:p>
    <w:p w14:paraId="4CC75B82" w14:textId="77777777" w:rsidR="00D96B36" w:rsidRPr="00A250D2" w:rsidRDefault="00D96B36" w:rsidP="00D96B36">
      <w:pPr>
        <w:spacing w:after="0" w:line="240" w:lineRule="auto"/>
        <w:rPr>
          <w:sz w:val="20"/>
          <w:szCs w:val="20"/>
        </w:rPr>
      </w:pPr>
    </w:p>
    <w:p w14:paraId="170E7B99" w14:textId="77777777" w:rsidR="00D96B36" w:rsidRDefault="00D96B36" w:rsidP="00D96B36">
      <w:pPr>
        <w:spacing w:after="0" w:line="240" w:lineRule="auto"/>
        <w:rPr>
          <w:sz w:val="20"/>
          <w:szCs w:val="20"/>
        </w:rPr>
      </w:pPr>
      <w:r w:rsidRPr="00A250D2">
        <w:rPr>
          <w:sz w:val="20"/>
          <w:szCs w:val="20"/>
        </w:rPr>
        <w:t xml:space="preserve">Purpose: </w:t>
      </w:r>
    </w:p>
    <w:p w14:paraId="21A8493E" w14:textId="77777777" w:rsidR="00D96B36" w:rsidRDefault="00D96B36" w:rsidP="00D96B36">
      <w:pPr>
        <w:spacing w:after="0" w:line="240" w:lineRule="auto"/>
        <w:ind w:left="720"/>
        <w:rPr>
          <w:sz w:val="20"/>
          <w:szCs w:val="20"/>
        </w:rPr>
      </w:pPr>
      <w:r w:rsidRPr="00AB4A0A">
        <w:rPr>
          <w:sz w:val="20"/>
          <w:szCs w:val="20"/>
        </w:rPr>
        <w:t>God can use a Word of knowledge in many different ways. It can be used to draw someone closer to God, raise your faith, conviction</w:t>
      </w:r>
      <w:r>
        <w:rPr>
          <w:sz w:val="20"/>
          <w:szCs w:val="20"/>
        </w:rPr>
        <w:t xml:space="preserve"> / correction</w:t>
      </w:r>
      <w:r w:rsidRPr="00AB4A0A">
        <w:rPr>
          <w:sz w:val="20"/>
          <w:szCs w:val="20"/>
        </w:rPr>
        <w:t>, aid in a situation, open doors, and bring favor with a person or situation.</w:t>
      </w:r>
    </w:p>
    <w:p w14:paraId="500E8CE4" w14:textId="77777777" w:rsidR="00D96B36" w:rsidRDefault="00D96B36" w:rsidP="00D96B36">
      <w:pPr>
        <w:spacing w:after="0" w:line="240" w:lineRule="auto"/>
        <w:ind w:left="720"/>
        <w:rPr>
          <w:sz w:val="20"/>
          <w:szCs w:val="20"/>
        </w:rPr>
      </w:pPr>
    </w:p>
    <w:p w14:paraId="593FD79A" w14:textId="77777777" w:rsidR="00D96B36" w:rsidRDefault="00D96B36" w:rsidP="00D96B36">
      <w:pPr>
        <w:spacing w:after="0" w:line="240" w:lineRule="auto"/>
        <w:ind w:left="720"/>
        <w:rPr>
          <w:sz w:val="20"/>
          <w:szCs w:val="20"/>
        </w:rPr>
      </w:pPr>
      <w:r>
        <w:rPr>
          <w:sz w:val="20"/>
          <w:szCs w:val="20"/>
        </w:rPr>
        <w:t xml:space="preserve">Whenever this gift is ministered, it shows that Christ is present and in charge of the situation to develop or redeem it for His glory.  </w:t>
      </w:r>
    </w:p>
    <w:p w14:paraId="013F0172" w14:textId="77777777" w:rsidR="00D96B36" w:rsidRDefault="00D96B36" w:rsidP="00D96B36">
      <w:pPr>
        <w:spacing w:after="0" w:line="240" w:lineRule="auto"/>
        <w:ind w:left="720"/>
        <w:rPr>
          <w:sz w:val="20"/>
          <w:szCs w:val="20"/>
        </w:rPr>
      </w:pPr>
    </w:p>
    <w:p w14:paraId="46B50E6D" w14:textId="72C23B20" w:rsidR="00D96B36" w:rsidRPr="00D96B36" w:rsidRDefault="00D96B36" w:rsidP="00D96B36">
      <w:pPr>
        <w:spacing w:after="0" w:line="240" w:lineRule="auto"/>
        <w:ind w:left="720"/>
        <w:rPr>
          <w:sz w:val="20"/>
          <w:szCs w:val="20"/>
        </w:rPr>
      </w:pPr>
      <w:r>
        <w:rPr>
          <w:sz w:val="20"/>
          <w:szCs w:val="20"/>
        </w:rPr>
        <w:t xml:space="preserve">We must note that when correction is the reason a word of knowledge has been given, it will be given to someone or those who are in a exercise correction.  Remember, God is a God or order.  </w:t>
      </w:r>
    </w:p>
    <w:sectPr w:rsidR="00D96B36" w:rsidRPr="00D96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5B9"/>
    <w:multiLevelType w:val="hybridMultilevel"/>
    <w:tmpl w:val="725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10067"/>
    <w:multiLevelType w:val="hybridMultilevel"/>
    <w:tmpl w:val="3C80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D7"/>
    <w:rsid w:val="002300D7"/>
    <w:rsid w:val="00D9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2EC8"/>
  <w15:chartTrackingRefBased/>
  <w15:docId w15:val="{69EF2845-61BC-453B-B10B-B072C80A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D7"/>
    <w:pPr>
      <w:ind w:left="720"/>
      <w:contextualSpacing/>
    </w:pPr>
  </w:style>
  <w:style w:type="character" w:styleId="PlaceholderText">
    <w:name w:val="Placeholder Text"/>
    <w:basedOn w:val="DefaultParagraphFont"/>
    <w:uiPriority w:val="99"/>
    <w:semiHidden/>
    <w:rsid w:val="00D96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 Albert</dc:creator>
  <cp:keywords/>
  <dc:description/>
  <cp:lastModifiedBy>Bach, Albert</cp:lastModifiedBy>
  <cp:revision>1</cp:revision>
  <dcterms:created xsi:type="dcterms:W3CDTF">2021-12-17T00:05:00Z</dcterms:created>
  <dcterms:modified xsi:type="dcterms:W3CDTF">2021-12-17T00:18:00Z</dcterms:modified>
</cp:coreProperties>
</file>